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B90" w:rsidRPr="00A63A53" w:rsidRDefault="005B5B90" w:rsidP="005B5B90">
      <w:pPr>
        <w:jc w:val="center"/>
        <w:rPr>
          <w:rFonts w:ascii="Times New Roman" w:hAnsi="Times New Roman" w:cs="Times New Roman"/>
          <w:b/>
          <w:sz w:val="24"/>
          <w:szCs w:val="24"/>
        </w:rPr>
      </w:pPr>
      <w:r w:rsidRPr="00A63A53">
        <w:rPr>
          <w:rFonts w:ascii="Times New Roman" w:hAnsi="Times New Roman" w:cs="Times New Roman"/>
          <w:b/>
          <w:sz w:val="24"/>
          <w:szCs w:val="24"/>
        </w:rPr>
        <w:t>United Mission is the Vehicle</w:t>
      </w:r>
      <w:r w:rsidRPr="00A63A53">
        <w:rPr>
          <w:rFonts w:ascii="Times New Roman" w:hAnsi="Times New Roman" w:cs="Times New Roman"/>
          <w:b/>
          <w:sz w:val="24"/>
          <w:szCs w:val="24"/>
        </w:rPr>
        <w:br/>
        <w:t xml:space="preserve">Meeting Devotional </w:t>
      </w:r>
      <w:r>
        <w:rPr>
          <w:rFonts w:ascii="Times New Roman" w:hAnsi="Times New Roman" w:cs="Times New Roman"/>
          <w:b/>
          <w:sz w:val="24"/>
          <w:szCs w:val="24"/>
        </w:rPr>
        <w:t>2</w:t>
      </w:r>
      <w:r w:rsidRPr="00A63A53">
        <w:rPr>
          <w:rFonts w:ascii="Times New Roman" w:hAnsi="Times New Roman" w:cs="Times New Roman"/>
          <w:b/>
          <w:sz w:val="24"/>
          <w:szCs w:val="24"/>
        </w:rPr>
        <w:t xml:space="preserve">: </w:t>
      </w:r>
      <w:r>
        <w:rPr>
          <w:rFonts w:ascii="Times New Roman" w:hAnsi="Times New Roman" w:cs="Times New Roman"/>
          <w:b/>
          <w:sz w:val="24"/>
          <w:szCs w:val="24"/>
        </w:rPr>
        <w:t>Luke 2:41-42, 52</w:t>
      </w:r>
      <w:r w:rsidRPr="00A63A53">
        <w:rPr>
          <w:rFonts w:ascii="Times New Roman" w:hAnsi="Times New Roman" w:cs="Times New Roman"/>
          <w:b/>
          <w:sz w:val="24"/>
          <w:szCs w:val="24"/>
        </w:rPr>
        <w:br/>
      </w:r>
    </w:p>
    <w:p w:rsidR="00686709" w:rsidRDefault="00686709" w:rsidP="000C28A8">
      <w:pPr>
        <w:rPr>
          <w:rFonts w:ascii="Times New Roman" w:hAnsi="Times New Roman" w:cs="Times New Roman"/>
          <w:sz w:val="24"/>
          <w:szCs w:val="24"/>
        </w:rPr>
      </w:pPr>
      <w:r>
        <w:rPr>
          <w:rFonts w:ascii="Times New Roman" w:hAnsi="Times New Roman" w:cs="Times New Roman"/>
          <w:sz w:val="24"/>
          <w:szCs w:val="24"/>
        </w:rPr>
        <w:t>Luke 2:41-42, 52</w:t>
      </w:r>
      <w:r w:rsidR="00F74C99">
        <w:rPr>
          <w:rFonts w:ascii="Times New Roman" w:hAnsi="Times New Roman" w:cs="Times New Roman"/>
          <w:sz w:val="24"/>
          <w:szCs w:val="24"/>
        </w:rPr>
        <w:t xml:space="preserve"> (NRSV)</w:t>
      </w:r>
    </w:p>
    <w:p w:rsidR="00686709" w:rsidRPr="00686709" w:rsidRDefault="00686709" w:rsidP="00686709">
      <w:pPr>
        <w:ind w:left="720"/>
        <w:rPr>
          <w:rFonts w:ascii="Times New Roman" w:hAnsi="Times New Roman" w:cs="Times New Roman"/>
          <w:sz w:val="24"/>
          <w:szCs w:val="24"/>
        </w:rPr>
      </w:pPr>
      <w:r w:rsidRPr="005865E9">
        <w:rPr>
          <w:rFonts w:ascii="Times New Roman" w:hAnsi="Times New Roman" w:cs="Times New Roman"/>
          <w:sz w:val="24"/>
          <w:szCs w:val="24"/>
          <w:vertAlign w:val="superscript"/>
        </w:rPr>
        <w:t xml:space="preserve">41 </w:t>
      </w:r>
      <w:r w:rsidRPr="00686709">
        <w:rPr>
          <w:rFonts w:ascii="Times New Roman" w:hAnsi="Times New Roman" w:cs="Times New Roman"/>
          <w:sz w:val="24"/>
          <w:szCs w:val="24"/>
        </w:rPr>
        <w:t xml:space="preserve">Now every year his parents went to Jerusalem for the festival of the Passover. </w:t>
      </w:r>
      <w:r w:rsidRPr="005865E9">
        <w:rPr>
          <w:rFonts w:ascii="Times New Roman" w:hAnsi="Times New Roman" w:cs="Times New Roman"/>
          <w:sz w:val="24"/>
          <w:szCs w:val="24"/>
          <w:vertAlign w:val="superscript"/>
        </w:rPr>
        <w:t xml:space="preserve">42 </w:t>
      </w:r>
      <w:r w:rsidRPr="00686709">
        <w:rPr>
          <w:rFonts w:ascii="Times New Roman" w:hAnsi="Times New Roman" w:cs="Times New Roman"/>
          <w:sz w:val="24"/>
          <w:szCs w:val="24"/>
        </w:rPr>
        <w:t xml:space="preserve">And when he was twelve years old, they went up as usual for the festival. </w:t>
      </w:r>
    </w:p>
    <w:p w:rsidR="00686709" w:rsidRPr="006F483E" w:rsidRDefault="00686709" w:rsidP="005865E9">
      <w:pPr>
        <w:ind w:left="720"/>
        <w:rPr>
          <w:rFonts w:ascii="Times New Roman" w:hAnsi="Times New Roman" w:cs="Times New Roman"/>
          <w:sz w:val="24"/>
          <w:szCs w:val="24"/>
        </w:rPr>
      </w:pPr>
      <w:r w:rsidRPr="005865E9">
        <w:rPr>
          <w:rFonts w:ascii="Times New Roman" w:hAnsi="Times New Roman" w:cs="Times New Roman"/>
          <w:sz w:val="24"/>
          <w:szCs w:val="24"/>
          <w:vertAlign w:val="superscript"/>
        </w:rPr>
        <w:t xml:space="preserve">52 </w:t>
      </w:r>
      <w:r w:rsidRPr="00686709">
        <w:rPr>
          <w:rFonts w:ascii="Times New Roman" w:hAnsi="Times New Roman" w:cs="Times New Roman"/>
          <w:sz w:val="24"/>
          <w:szCs w:val="24"/>
        </w:rPr>
        <w:t>And Jesus incr</w:t>
      </w:r>
      <w:r>
        <w:rPr>
          <w:rFonts w:ascii="Times New Roman" w:hAnsi="Times New Roman" w:cs="Times New Roman"/>
          <w:sz w:val="24"/>
          <w:szCs w:val="24"/>
        </w:rPr>
        <w:t>eased in wisdom and in years,</w:t>
      </w:r>
      <w:r w:rsidRPr="00686709">
        <w:rPr>
          <w:rFonts w:ascii="Times New Roman" w:hAnsi="Times New Roman" w:cs="Times New Roman"/>
          <w:sz w:val="24"/>
          <w:szCs w:val="24"/>
        </w:rPr>
        <w:t xml:space="preserve"> and in divine and human favor.</w:t>
      </w:r>
      <w:bookmarkStart w:id="0" w:name="_GoBack"/>
      <w:bookmarkEnd w:id="0"/>
    </w:p>
    <w:p w:rsidR="000C28A8" w:rsidRPr="006F483E" w:rsidRDefault="000C28A8" w:rsidP="000C28A8">
      <w:pPr>
        <w:rPr>
          <w:rFonts w:ascii="Times New Roman" w:hAnsi="Times New Roman" w:cs="Times New Roman"/>
          <w:sz w:val="24"/>
          <w:szCs w:val="24"/>
        </w:rPr>
      </w:pPr>
      <w:r w:rsidRPr="006F483E">
        <w:rPr>
          <w:rFonts w:ascii="Times New Roman" w:hAnsi="Times New Roman" w:cs="Times New Roman"/>
          <w:sz w:val="24"/>
          <w:szCs w:val="24"/>
        </w:rPr>
        <w:t>It doesn’t matter whether you live in a teeny-tiny town or a bustling city – sometimes the things you want simply aren’t available where you are. (</w:t>
      </w:r>
      <w:r w:rsidRPr="006F483E">
        <w:rPr>
          <w:rFonts w:ascii="Times New Roman" w:hAnsi="Times New Roman" w:cs="Times New Roman"/>
          <w:i/>
          <w:sz w:val="24"/>
          <w:szCs w:val="24"/>
        </w:rPr>
        <w:t>Make local reference here</w:t>
      </w:r>
      <w:r w:rsidR="008438A2">
        <w:rPr>
          <w:rFonts w:ascii="Times New Roman" w:hAnsi="Times New Roman" w:cs="Times New Roman"/>
          <w:i/>
          <w:sz w:val="24"/>
          <w:szCs w:val="24"/>
        </w:rPr>
        <w:t>.</w:t>
      </w:r>
      <w:r w:rsidRPr="006F483E">
        <w:rPr>
          <w:rFonts w:ascii="Times New Roman" w:hAnsi="Times New Roman" w:cs="Times New Roman"/>
          <w:sz w:val="24"/>
          <w:szCs w:val="24"/>
        </w:rPr>
        <w:t>)</w:t>
      </w:r>
      <w:r w:rsidR="008438A2">
        <w:rPr>
          <w:rFonts w:ascii="Times New Roman" w:hAnsi="Times New Roman" w:cs="Times New Roman"/>
          <w:sz w:val="24"/>
          <w:szCs w:val="24"/>
        </w:rPr>
        <w:t xml:space="preserve"> </w:t>
      </w:r>
      <w:r w:rsidRPr="006F483E">
        <w:rPr>
          <w:rFonts w:ascii="Times New Roman" w:hAnsi="Times New Roman" w:cs="Times New Roman"/>
          <w:sz w:val="24"/>
          <w:szCs w:val="24"/>
        </w:rPr>
        <w:t xml:space="preserve">This is something Jesus understood first hand. As a young man, he was developing his theological knowledge, perhaps by studying in his local </w:t>
      </w:r>
      <w:r w:rsidR="008438A2">
        <w:rPr>
          <w:rFonts w:ascii="Times New Roman" w:hAnsi="Times New Roman" w:cs="Times New Roman"/>
          <w:sz w:val="24"/>
          <w:szCs w:val="24"/>
        </w:rPr>
        <w:t>temple</w:t>
      </w:r>
      <w:r w:rsidRPr="006F483E">
        <w:rPr>
          <w:rFonts w:ascii="Times New Roman" w:hAnsi="Times New Roman" w:cs="Times New Roman"/>
          <w:sz w:val="24"/>
          <w:szCs w:val="24"/>
        </w:rPr>
        <w:t>. But, unsurprisingly, he wanted to know more.</w:t>
      </w:r>
    </w:p>
    <w:p w:rsidR="000C28A8" w:rsidRPr="006F483E" w:rsidRDefault="000C28A8" w:rsidP="000C28A8">
      <w:pPr>
        <w:rPr>
          <w:rFonts w:ascii="Times New Roman" w:hAnsi="Times New Roman" w:cs="Times New Roman"/>
          <w:sz w:val="24"/>
          <w:szCs w:val="24"/>
        </w:rPr>
      </w:pPr>
      <w:r w:rsidRPr="006F483E">
        <w:rPr>
          <w:rFonts w:ascii="Times New Roman" w:hAnsi="Times New Roman" w:cs="Times New Roman"/>
          <w:sz w:val="24"/>
          <w:szCs w:val="24"/>
        </w:rPr>
        <w:t xml:space="preserve">As Luke tells us in the Gospel, when Jesus went with his family to Jerusalem to worship at the Temple, he took advantage of the opportunity to study with the teachers there. This was such a pivotal moment in Jesus’s life – in fact, it’s one of the only canonical references we have to his adolescence. Having the right teacher can make such an impact. It’s easy to imagine that Jesus </w:t>
      </w:r>
      <w:r w:rsidR="008438A2">
        <w:rPr>
          <w:rFonts w:ascii="Times New Roman" w:hAnsi="Times New Roman" w:cs="Times New Roman"/>
          <w:sz w:val="24"/>
          <w:szCs w:val="24"/>
        </w:rPr>
        <w:t>felt that</w:t>
      </w:r>
      <w:r w:rsidRPr="006F483E">
        <w:rPr>
          <w:rFonts w:ascii="Times New Roman" w:hAnsi="Times New Roman" w:cs="Times New Roman"/>
          <w:sz w:val="24"/>
          <w:szCs w:val="24"/>
        </w:rPr>
        <w:t xml:space="preserve"> these rabbis, who were definitely more urbane and perhaps more sophisticated than his hometown teachers, had something that would help him grow in both his own understanding and </w:t>
      </w:r>
      <w:r w:rsidR="008438A2">
        <w:rPr>
          <w:rFonts w:ascii="Times New Roman" w:hAnsi="Times New Roman" w:cs="Times New Roman"/>
          <w:sz w:val="24"/>
          <w:szCs w:val="24"/>
        </w:rPr>
        <w:t xml:space="preserve">in his </w:t>
      </w:r>
      <w:r w:rsidRPr="006F483E">
        <w:rPr>
          <w:rFonts w:ascii="Times New Roman" w:hAnsi="Times New Roman" w:cs="Times New Roman"/>
          <w:sz w:val="24"/>
          <w:szCs w:val="24"/>
        </w:rPr>
        <w:t xml:space="preserve">ability to lead others to God.  </w:t>
      </w:r>
    </w:p>
    <w:p w:rsidR="000C28A8" w:rsidRPr="006F483E" w:rsidRDefault="000C28A8" w:rsidP="000C28A8">
      <w:pPr>
        <w:rPr>
          <w:rFonts w:ascii="Times New Roman" w:hAnsi="Times New Roman" w:cs="Times New Roman"/>
          <w:sz w:val="24"/>
          <w:szCs w:val="24"/>
        </w:rPr>
      </w:pPr>
      <w:r w:rsidRPr="006F483E">
        <w:rPr>
          <w:rFonts w:ascii="Times New Roman" w:hAnsi="Times New Roman" w:cs="Times New Roman"/>
          <w:sz w:val="24"/>
          <w:szCs w:val="24"/>
        </w:rPr>
        <w:t>Today, pastors and lay leaders emulate Jesus’s example by traveling, sometimes a great distance, to further their education. (</w:t>
      </w:r>
      <w:r w:rsidRPr="006F483E">
        <w:rPr>
          <w:rFonts w:ascii="Times New Roman" w:hAnsi="Times New Roman" w:cs="Times New Roman"/>
          <w:i/>
          <w:sz w:val="24"/>
          <w:szCs w:val="24"/>
        </w:rPr>
        <w:t>This may be a good place to talk about your own seminary education, or the experience of seminarians your church is involved with</w:t>
      </w:r>
      <w:r w:rsidR="008438A2">
        <w:rPr>
          <w:rFonts w:ascii="Times New Roman" w:hAnsi="Times New Roman" w:cs="Times New Roman"/>
          <w:i/>
          <w:sz w:val="24"/>
          <w:szCs w:val="24"/>
        </w:rPr>
        <w:t>.</w:t>
      </w:r>
      <w:r w:rsidRPr="006F483E">
        <w:rPr>
          <w:rFonts w:ascii="Times New Roman" w:hAnsi="Times New Roman" w:cs="Times New Roman"/>
          <w:sz w:val="24"/>
          <w:szCs w:val="24"/>
        </w:rPr>
        <w:t>) United Mission is the vehicle we use to support this training, whether that means sending people to conferences and summits or a more extensive commitment in the form of seminary training. United Mission also provides continuing education for our pastors, equipping them to help us navigate an ever changing world. (</w:t>
      </w:r>
      <w:r w:rsidRPr="006F483E">
        <w:rPr>
          <w:rFonts w:ascii="Times New Roman" w:hAnsi="Times New Roman" w:cs="Times New Roman"/>
          <w:i/>
          <w:sz w:val="24"/>
          <w:szCs w:val="24"/>
        </w:rPr>
        <w:t>This may be a good place to talk about continuing education experiences you’ve had or would like to have</w:t>
      </w:r>
      <w:r w:rsidR="008438A2">
        <w:rPr>
          <w:rFonts w:ascii="Times New Roman" w:hAnsi="Times New Roman" w:cs="Times New Roman"/>
          <w:i/>
          <w:sz w:val="24"/>
          <w:szCs w:val="24"/>
        </w:rPr>
        <w:t>.</w:t>
      </w:r>
      <w:r w:rsidRPr="006F483E">
        <w:rPr>
          <w:rFonts w:ascii="Times New Roman" w:hAnsi="Times New Roman" w:cs="Times New Roman"/>
          <w:sz w:val="24"/>
          <w:szCs w:val="24"/>
        </w:rPr>
        <w:t>) When we support United Mission, we’re doing our part to help ensure that American Baptist Churches USA has the pastors and lay leadership we need as we strive to serve as the hands and feet of Christ</w:t>
      </w:r>
      <w:r w:rsidR="008438A2">
        <w:rPr>
          <w:rFonts w:ascii="Times New Roman" w:hAnsi="Times New Roman" w:cs="Times New Roman"/>
          <w:sz w:val="24"/>
          <w:szCs w:val="24"/>
        </w:rPr>
        <w:t>. The more we know, the more we wi</w:t>
      </w:r>
      <w:r w:rsidRPr="006F483E">
        <w:rPr>
          <w:rFonts w:ascii="Times New Roman" w:hAnsi="Times New Roman" w:cs="Times New Roman"/>
          <w:sz w:val="24"/>
          <w:szCs w:val="24"/>
        </w:rPr>
        <w:t>ll grow – and it’s all for God’s glory.</w:t>
      </w:r>
    </w:p>
    <w:p w:rsidR="000C28A8" w:rsidRPr="006F483E" w:rsidRDefault="000C28A8">
      <w:pPr>
        <w:rPr>
          <w:rFonts w:ascii="Times New Roman" w:hAnsi="Times New Roman" w:cs="Times New Roman"/>
          <w:sz w:val="24"/>
          <w:szCs w:val="24"/>
        </w:rPr>
      </w:pPr>
    </w:p>
    <w:sectPr w:rsidR="000C28A8" w:rsidRPr="006F4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A8"/>
    <w:rsid w:val="000C28A8"/>
    <w:rsid w:val="005865E9"/>
    <w:rsid w:val="005B5B90"/>
    <w:rsid w:val="00686709"/>
    <w:rsid w:val="006F483E"/>
    <w:rsid w:val="008438A2"/>
    <w:rsid w:val="00D433B5"/>
    <w:rsid w:val="00F7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338</Words>
  <Characters>1930</Characters>
  <Application>Microsoft Office Word</Application>
  <DocSecurity>0</DocSecurity>
  <Lines>16</Lines>
  <Paragraphs>4</Paragraphs>
  <ScaleCrop>false</ScaleCrop>
  <Company>Toshiba</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Holmstrom, Bridget</cp:lastModifiedBy>
  <cp:revision>7</cp:revision>
  <dcterms:created xsi:type="dcterms:W3CDTF">2015-10-05T14:47:00Z</dcterms:created>
  <dcterms:modified xsi:type="dcterms:W3CDTF">2016-02-08T16:46:00Z</dcterms:modified>
</cp:coreProperties>
</file>